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FB" w:rsidRPr="000A2871" w:rsidRDefault="00521DB2" w:rsidP="00593FBC">
      <w:pPr>
        <w:jc w:val="center"/>
        <w:rPr>
          <w:rFonts w:ascii="Arial" w:hAnsi="Arial" w:cs="Arial"/>
          <w:sz w:val="24"/>
          <w:szCs w:val="24"/>
        </w:rPr>
      </w:pPr>
      <w:r w:rsidRPr="00521DB2">
        <w:rPr>
          <w:noProof/>
          <w:lang w:eastAsia="es-ES"/>
        </w:rPr>
        <w:drawing>
          <wp:inline distT="0" distB="0" distL="0" distR="0">
            <wp:extent cx="447675" cy="542925"/>
            <wp:effectExtent l="19050" t="0" r="9525" b="0"/>
            <wp:docPr id="4" name="Imagen 1" descr="Logo UAM red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AM redon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9FB" w:rsidRPr="000A2871">
        <w:rPr>
          <w:rFonts w:ascii="Arial" w:hAnsi="Arial" w:cs="Arial"/>
          <w:sz w:val="24"/>
          <w:szCs w:val="24"/>
        </w:rPr>
        <w:t>FUNDACIÓN UNIVERSITARIA AUTÓNOMA DE LAS AMÉRICAS</w:t>
      </w:r>
    </w:p>
    <w:p w:rsidR="006D19FB" w:rsidRPr="000A2871" w:rsidRDefault="006D19FB" w:rsidP="00243C06">
      <w:pPr>
        <w:jc w:val="center"/>
        <w:rPr>
          <w:rFonts w:ascii="Arial" w:hAnsi="Arial" w:cs="Arial"/>
          <w:sz w:val="24"/>
          <w:szCs w:val="24"/>
        </w:rPr>
      </w:pPr>
      <w:r w:rsidRPr="000A2871">
        <w:rPr>
          <w:rFonts w:ascii="Arial" w:hAnsi="Arial" w:cs="Arial"/>
          <w:sz w:val="24"/>
          <w:szCs w:val="24"/>
        </w:rPr>
        <w:t>TECNOLOGÍA EN GESTIÓN ADMINISTRATIVA Y FINANCIERA</w:t>
      </w:r>
    </w:p>
    <w:p w:rsidR="006D19FB" w:rsidRPr="000A2871" w:rsidRDefault="006D19FB" w:rsidP="006D19FB">
      <w:pPr>
        <w:jc w:val="center"/>
        <w:rPr>
          <w:rFonts w:ascii="Arial" w:hAnsi="Arial" w:cs="Arial"/>
          <w:sz w:val="24"/>
          <w:szCs w:val="24"/>
        </w:rPr>
      </w:pPr>
      <w:r w:rsidRPr="000A2871">
        <w:rPr>
          <w:rFonts w:ascii="Arial" w:hAnsi="Arial" w:cs="Arial"/>
          <w:sz w:val="24"/>
          <w:szCs w:val="24"/>
        </w:rPr>
        <w:t>ASPECTOS TÉCNICOS DEL PLAN DE NEGOCIOS</w:t>
      </w:r>
    </w:p>
    <w:p w:rsidR="006D19FB" w:rsidRPr="00256FF8" w:rsidRDefault="006D19FB" w:rsidP="006D19FB">
      <w:pPr>
        <w:jc w:val="center"/>
        <w:rPr>
          <w:rFonts w:ascii="Arial" w:hAnsi="Arial" w:cs="Arial"/>
          <w:sz w:val="28"/>
          <w:szCs w:val="28"/>
        </w:rPr>
      </w:pPr>
      <w:r w:rsidRPr="00256FF8">
        <w:rPr>
          <w:rFonts w:ascii="Arial" w:hAnsi="Arial" w:cs="Arial"/>
          <w:sz w:val="28"/>
          <w:szCs w:val="28"/>
        </w:rPr>
        <w:t xml:space="preserve">Resumen Ejecutivo del Plan de Negocios </w:t>
      </w:r>
    </w:p>
    <w:p w:rsidR="006D19FB" w:rsidRDefault="006D19FB" w:rsidP="006D19F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6062"/>
        <w:gridCol w:w="2582"/>
      </w:tblGrid>
      <w:tr w:rsidR="006D19FB" w:rsidTr="00A90BB6">
        <w:tc>
          <w:tcPr>
            <w:tcW w:w="606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proyecto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y ciudad ubicación:</w:t>
            </w:r>
          </w:p>
        </w:tc>
      </w:tr>
      <w:tr w:rsidR="006D19FB" w:rsidTr="00A90BB6">
        <w:tc>
          <w:tcPr>
            <w:tcW w:w="606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Misión: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Destacar un valor corporativo:</w:t>
            </w:r>
          </w:p>
        </w:tc>
      </w:tr>
      <w:tr w:rsidR="006D19FB" w:rsidTr="00A90BB6">
        <w:tc>
          <w:tcPr>
            <w:tcW w:w="606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Estrato social a intervenir: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un competidor de su producto o servicio:</w:t>
            </w:r>
          </w:p>
        </w:tc>
      </w:tr>
      <w:tr w:rsidR="006D19FB" w:rsidTr="00A90BB6">
        <w:tc>
          <w:tcPr>
            <w:tcW w:w="606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 comercial o industrial al que pertenece: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Precio venta unitario para su producto o servicio: $</w:t>
            </w:r>
          </w:p>
        </w:tc>
      </w:tr>
      <w:tr w:rsidR="006D19FB" w:rsidTr="00A90BB6">
        <w:tc>
          <w:tcPr>
            <w:tcW w:w="606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inversión en activos: $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 matrícula mercantil: $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</w:tr>
      <w:tr w:rsidR="006D19FB" w:rsidTr="00A90BB6">
        <w:tc>
          <w:tcPr>
            <w:tcW w:w="606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Inversión con recursos propios: 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Sí--------No--------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pago mensual Industria y Comercio Municipio de Medellín: $</w:t>
            </w:r>
          </w:p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</w:p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</w:p>
        </w:tc>
      </w:tr>
      <w:tr w:rsidR="006D19FB" w:rsidTr="00A90BB6">
        <w:tc>
          <w:tcPr>
            <w:tcW w:w="6062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de la financiación: $ 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6D19FB" w:rsidP="00A90B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con valor significativo para controlar: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D19FB" w:rsidTr="00A90BB6">
        <w:tc>
          <w:tcPr>
            <w:tcW w:w="6062" w:type="dxa"/>
          </w:tcPr>
          <w:p w:rsidR="006D19FB" w:rsidRDefault="003C692A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B0A70">
              <w:rPr>
                <w:rFonts w:ascii="Arial" w:hAnsi="Arial" w:cs="Arial"/>
              </w:rPr>
              <w:t>ustificación del proyecto: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6D19FB" w:rsidRDefault="009D65C1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Objetivo general: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161"/>
      </w:tblGrid>
      <w:tr w:rsidR="006D19FB" w:rsidRPr="00BA327D" w:rsidTr="00A90BB6">
        <w:tc>
          <w:tcPr>
            <w:tcW w:w="2161" w:type="dxa"/>
          </w:tcPr>
          <w:p w:rsidR="006D19FB" w:rsidRPr="00BA327D" w:rsidRDefault="006D19FB" w:rsidP="00A90BB6">
            <w:pPr>
              <w:jc w:val="center"/>
              <w:rPr>
                <w:rFonts w:ascii="Arial" w:hAnsi="Arial" w:cs="Arial"/>
              </w:rPr>
            </w:pPr>
            <w:r w:rsidRPr="00BA327D">
              <w:rPr>
                <w:rFonts w:ascii="Arial" w:hAnsi="Arial" w:cs="Arial"/>
              </w:rPr>
              <w:lastRenderedPageBreak/>
              <w:t>Valor de la Inversión</w:t>
            </w:r>
          </w:p>
        </w:tc>
        <w:tc>
          <w:tcPr>
            <w:tcW w:w="2161" w:type="dxa"/>
          </w:tcPr>
          <w:p w:rsidR="006D19FB" w:rsidRPr="00BA327D" w:rsidRDefault="006D19FB" w:rsidP="00A90BB6">
            <w:pPr>
              <w:jc w:val="center"/>
              <w:rPr>
                <w:rFonts w:ascii="Arial" w:hAnsi="Arial" w:cs="Arial"/>
              </w:rPr>
            </w:pPr>
            <w:r w:rsidRPr="00BA327D">
              <w:rPr>
                <w:rFonts w:ascii="Arial" w:hAnsi="Arial" w:cs="Arial"/>
              </w:rPr>
              <w:t>Número</w:t>
            </w:r>
          </w:p>
        </w:tc>
        <w:tc>
          <w:tcPr>
            <w:tcW w:w="2161" w:type="dxa"/>
          </w:tcPr>
          <w:p w:rsidR="006D19FB" w:rsidRPr="00BA327D" w:rsidRDefault="006D19FB" w:rsidP="00A90BB6">
            <w:pPr>
              <w:jc w:val="center"/>
              <w:rPr>
                <w:rFonts w:ascii="Arial" w:hAnsi="Arial" w:cs="Arial"/>
              </w:rPr>
            </w:pPr>
            <w:r w:rsidRPr="00BA327D">
              <w:rPr>
                <w:rFonts w:ascii="Arial" w:hAnsi="Arial" w:cs="Arial"/>
              </w:rPr>
              <w:t>Valor</w:t>
            </w:r>
            <w:r>
              <w:rPr>
                <w:rFonts w:ascii="Arial" w:hAnsi="Arial" w:cs="Arial"/>
              </w:rPr>
              <w:t xml:space="preserve"> en $</w:t>
            </w:r>
          </w:p>
        </w:tc>
        <w:tc>
          <w:tcPr>
            <w:tcW w:w="2161" w:type="dxa"/>
          </w:tcPr>
          <w:p w:rsidR="006D19FB" w:rsidRPr="00BA327D" w:rsidRDefault="006D19FB" w:rsidP="00A90BB6">
            <w:pPr>
              <w:jc w:val="center"/>
              <w:rPr>
                <w:rFonts w:ascii="Arial" w:hAnsi="Arial" w:cs="Arial"/>
              </w:rPr>
            </w:pPr>
            <w:r w:rsidRPr="00BA327D">
              <w:rPr>
                <w:rFonts w:ascii="Arial" w:hAnsi="Arial" w:cs="Arial"/>
              </w:rPr>
              <w:t>Observaciones</w:t>
            </w:r>
          </w:p>
        </w:tc>
      </w:tr>
      <w:tr w:rsidR="006D19FB" w:rsidRPr="0016130C" w:rsidTr="00A90BB6">
        <w:tc>
          <w:tcPr>
            <w:tcW w:w="2161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Empleos generados: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-nivel profesional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-nivel técnico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-no calificado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</w:tr>
      <w:tr w:rsidR="006D19FB" w:rsidRPr="0016130C" w:rsidTr="00A90BB6"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Ventas: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-promedio mes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 xml:space="preserve">-total ventas anuales 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</w:tr>
      <w:tr w:rsidR="006D19FB" w:rsidRPr="0016130C" w:rsidTr="00A90BB6"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Costos: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-fijos de fabricación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 xml:space="preserve">-fijos de </w:t>
            </w:r>
            <w:r w:rsidR="00EA280E">
              <w:rPr>
                <w:rFonts w:ascii="Arial" w:hAnsi="Arial" w:cs="Arial"/>
              </w:rPr>
              <w:t>a</w:t>
            </w:r>
            <w:r w:rsidRPr="0016130C">
              <w:rPr>
                <w:rFonts w:ascii="Arial" w:hAnsi="Arial" w:cs="Arial"/>
              </w:rPr>
              <w:t>dministración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-fijos de ventas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  <w:r w:rsidRPr="0016130C">
              <w:rPr>
                <w:rFonts w:ascii="Arial" w:hAnsi="Arial" w:cs="Arial"/>
              </w:rPr>
              <w:t>-imprevistos</w:t>
            </w: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</w:tr>
      <w:tr w:rsidR="006D19FB" w:rsidRPr="0016130C" w:rsidTr="00A90BB6">
        <w:tc>
          <w:tcPr>
            <w:tcW w:w="2161" w:type="dxa"/>
          </w:tcPr>
          <w:p w:rsidR="006D19FB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Nombre del estudiante(s):</w:t>
            </w: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Default="006D19FB" w:rsidP="00A90BB6">
            <w:pPr>
              <w:rPr>
                <w:rFonts w:ascii="Arial" w:hAnsi="Arial" w:cs="Arial"/>
              </w:rPr>
            </w:pPr>
          </w:p>
          <w:p w:rsidR="006D19FB" w:rsidRPr="0016130C" w:rsidRDefault="006D19FB" w:rsidP="00A90BB6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académico:</w:t>
            </w: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entrega:</w:t>
            </w:r>
          </w:p>
        </w:tc>
        <w:tc>
          <w:tcPr>
            <w:tcW w:w="2161" w:type="dxa"/>
          </w:tcPr>
          <w:p w:rsidR="006D19FB" w:rsidRPr="0016130C" w:rsidRDefault="006D19FB" w:rsidP="00A9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Firma(s):</w:t>
            </w:r>
          </w:p>
        </w:tc>
      </w:tr>
    </w:tbl>
    <w:p w:rsidR="006D19FB" w:rsidRPr="0016130C" w:rsidRDefault="006D19FB" w:rsidP="006D19FB">
      <w:pPr>
        <w:rPr>
          <w:rFonts w:ascii="Arial" w:hAnsi="Arial" w:cs="Arial"/>
        </w:rPr>
      </w:pPr>
    </w:p>
    <w:p w:rsidR="006D19FB" w:rsidRPr="0016130C" w:rsidRDefault="006D19FB" w:rsidP="006D19FB"/>
    <w:p w:rsidR="00AA182C" w:rsidRDefault="00AA182C" w:rsidP="00AA182C"/>
    <w:p w:rsidR="00AA182C" w:rsidRDefault="00AA182C" w:rsidP="00AA182C"/>
    <w:sectPr w:rsidR="00AA182C" w:rsidSect="003D3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888"/>
    <w:rsid w:val="000A2871"/>
    <w:rsid w:val="001777A6"/>
    <w:rsid w:val="00243C06"/>
    <w:rsid w:val="003C692A"/>
    <w:rsid w:val="003D3EB8"/>
    <w:rsid w:val="00521DB2"/>
    <w:rsid w:val="00593FBC"/>
    <w:rsid w:val="006D19FB"/>
    <w:rsid w:val="008D5859"/>
    <w:rsid w:val="009B58AA"/>
    <w:rsid w:val="009D65C1"/>
    <w:rsid w:val="00AA182C"/>
    <w:rsid w:val="00AD2901"/>
    <w:rsid w:val="00CB0A70"/>
    <w:rsid w:val="00E10896"/>
    <w:rsid w:val="00EA280E"/>
    <w:rsid w:val="00EA45BE"/>
    <w:rsid w:val="00E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D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982</Characters>
  <Application>Microsoft Office Word</Application>
  <DocSecurity>0</DocSecurity>
  <Lines>8</Lines>
  <Paragraphs>2</Paragraphs>
  <ScaleCrop>false</ScaleCrop>
  <Company>familia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faduil a</dc:creator>
  <cp:keywords/>
  <dc:description/>
  <cp:lastModifiedBy>faduil a</cp:lastModifiedBy>
  <cp:revision>21</cp:revision>
  <dcterms:created xsi:type="dcterms:W3CDTF">2012-10-22T13:51:00Z</dcterms:created>
  <dcterms:modified xsi:type="dcterms:W3CDTF">2012-10-22T13:59:00Z</dcterms:modified>
</cp:coreProperties>
</file>