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1D" w:rsidRPr="00063977" w:rsidRDefault="00205C3A" w:rsidP="00937882">
      <w:pPr>
        <w:pStyle w:val="Ttulo3"/>
        <w:shd w:val="clear" w:color="auto" w:fill="FFFFFF"/>
        <w:jc w:val="center"/>
        <w:rPr>
          <w:rFonts w:ascii="Arial" w:hAnsi="Arial" w:cs="Arial"/>
          <w:b w:val="0"/>
        </w:rPr>
      </w:pPr>
      <w:r w:rsidRPr="00205C3A">
        <w:rPr>
          <w:rFonts w:ascii="Arial" w:hAnsi="Arial" w:cs="Arial"/>
          <w:b w:val="0"/>
        </w:rPr>
        <w:drawing>
          <wp:inline distT="0" distB="0" distL="0" distR="0">
            <wp:extent cx="504825" cy="581025"/>
            <wp:effectExtent l="19050" t="0" r="9525" b="0"/>
            <wp:docPr id="3" name="Imagen 1" descr="Logo UAM red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AM redon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0" cy="58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58C">
        <w:rPr>
          <w:rFonts w:ascii="Arial" w:hAnsi="Arial" w:cs="Arial"/>
          <w:b w:val="0"/>
        </w:rPr>
        <w:t xml:space="preserve">FUNDACIÓN UNIVERSITARIA AUTÓNOMA DE LAS </w:t>
      </w:r>
      <w:r w:rsidR="004645AF">
        <w:rPr>
          <w:rFonts w:ascii="Arial" w:hAnsi="Arial" w:cs="Arial"/>
          <w:b w:val="0"/>
        </w:rPr>
        <w:t>A</w:t>
      </w:r>
      <w:r w:rsidR="0071458C">
        <w:rPr>
          <w:rFonts w:ascii="Arial" w:hAnsi="Arial" w:cs="Arial"/>
          <w:b w:val="0"/>
        </w:rPr>
        <w:t>MÉRICAS</w:t>
      </w:r>
    </w:p>
    <w:p w:rsidR="0071458C" w:rsidRDefault="00DB281D" w:rsidP="0071458C">
      <w:pPr>
        <w:pStyle w:val="Ttulo3"/>
        <w:shd w:val="clear" w:color="auto" w:fill="FFFFFF"/>
        <w:jc w:val="center"/>
        <w:rPr>
          <w:rFonts w:ascii="Arial" w:hAnsi="Arial" w:cs="Arial"/>
          <w:b w:val="0"/>
        </w:rPr>
      </w:pPr>
      <w:r w:rsidRPr="00063977">
        <w:rPr>
          <w:rFonts w:ascii="Arial" w:hAnsi="Arial" w:cs="Arial"/>
          <w:b w:val="0"/>
        </w:rPr>
        <w:t>T</w:t>
      </w:r>
      <w:r w:rsidR="0071458C">
        <w:rPr>
          <w:rFonts w:ascii="Arial" w:hAnsi="Arial" w:cs="Arial"/>
          <w:b w:val="0"/>
        </w:rPr>
        <w:t>E</w:t>
      </w:r>
      <w:r w:rsidRPr="00063977">
        <w:rPr>
          <w:rFonts w:ascii="Arial" w:hAnsi="Arial" w:cs="Arial"/>
          <w:b w:val="0"/>
        </w:rPr>
        <w:t>CN</w:t>
      </w:r>
      <w:r w:rsidR="0071458C">
        <w:rPr>
          <w:rFonts w:ascii="Arial" w:hAnsi="Arial" w:cs="Arial"/>
          <w:b w:val="0"/>
        </w:rPr>
        <w:t>OLOGÍA</w:t>
      </w:r>
      <w:r w:rsidRPr="00063977">
        <w:rPr>
          <w:rFonts w:ascii="Arial" w:hAnsi="Arial" w:cs="Arial"/>
          <w:b w:val="0"/>
        </w:rPr>
        <w:t xml:space="preserve">  </w:t>
      </w:r>
      <w:r w:rsidR="0071458C">
        <w:rPr>
          <w:rFonts w:ascii="Arial" w:hAnsi="Arial" w:cs="Arial"/>
          <w:b w:val="0"/>
        </w:rPr>
        <w:t>EN GESTIÓN ADMINISTRATIVA Y FINANCIERA</w:t>
      </w:r>
    </w:p>
    <w:p w:rsidR="00DB281D" w:rsidRPr="00F22E72" w:rsidRDefault="00DB281D" w:rsidP="0071458C">
      <w:pPr>
        <w:pStyle w:val="Ttulo3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F22E72">
        <w:rPr>
          <w:rFonts w:ascii="Arial" w:hAnsi="Arial" w:cs="Arial"/>
          <w:sz w:val="22"/>
          <w:szCs w:val="22"/>
        </w:rPr>
        <w:t xml:space="preserve">Asignatura: </w:t>
      </w:r>
      <w:r w:rsidRPr="00F22E72">
        <w:rPr>
          <w:rFonts w:ascii="Arial" w:hAnsi="Arial" w:cs="Arial"/>
          <w:b w:val="0"/>
          <w:sz w:val="22"/>
          <w:szCs w:val="22"/>
        </w:rPr>
        <w:t>Módulo Empre</w:t>
      </w:r>
      <w:r w:rsidR="003E72B7">
        <w:rPr>
          <w:rFonts w:ascii="Arial" w:hAnsi="Arial" w:cs="Arial"/>
          <w:b w:val="0"/>
          <w:sz w:val="22"/>
          <w:szCs w:val="22"/>
        </w:rPr>
        <w:t>sarismo</w:t>
      </w:r>
      <w:r w:rsidR="00F22E72">
        <w:rPr>
          <w:rFonts w:ascii="Arial" w:hAnsi="Arial" w:cs="Arial"/>
          <w:b w:val="0"/>
          <w:sz w:val="22"/>
          <w:szCs w:val="22"/>
        </w:rPr>
        <w:tab/>
      </w:r>
      <w:r w:rsidR="00F22E72">
        <w:rPr>
          <w:rFonts w:ascii="Arial" w:hAnsi="Arial" w:cs="Arial"/>
          <w:b w:val="0"/>
          <w:sz w:val="22"/>
          <w:szCs w:val="22"/>
        </w:rPr>
        <w:tab/>
      </w:r>
      <w:r w:rsidRPr="00F22E72">
        <w:rPr>
          <w:rFonts w:ascii="Arial" w:hAnsi="Arial" w:cs="Arial"/>
          <w:sz w:val="22"/>
          <w:szCs w:val="22"/>
        </w:rPr>
        <w:t xml:space="preserve">Profesor: </w:t>
      </w:r>
      <w:r w:rsidRPr="00F22E72">
        <w:rPr>
          <w:rFonts w:ascii="Arial" w:hAnsi="Arial" w:cs="Arial"/>
          <w:b w:val="0"/>
          <w:sz w:val="22"/>
          <w:szCs w:val="22"/>
        </w:rPr>
        <w:t xml:space="preserve">Manuel </w:t>
      </w:r>
      <w:proofErr w:type="spellStart"/>
      <w:r w:rsidRPr="00F22E72">
        <w:rPr>
          <w:rFonts w:ascii="Arial" w:hAnsi="Arial" w:cs="Arial"/>
          <w:b w:val="0"/>
          <w:sz w:val="22"/>
          <w:szCs w:val="22"/>
        </w:rPr>
        <w:t>Fadduil</w:t>
      </w:r>
      <w:proofErr w:type="spellEnd"/>
      <w:r w:rsidRPr="00F22E7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22E72">
        <w:rPr>
          <w:rFonts w:ascii="Arial" w:hAnsi="Arial" w:cs="Arial"/>
          <w:b w:val="0"/>
          <w:sz w:val="22"/>
          <w:szCs w:val="22"/>
        </w:rPr>
        <w:t>Alzate</w:t>
      </w:r>
      <w:proofErr w:type="spellEnd"/>
    </w:p>
    <w:p w:rsidR="00B06322" w:rsidRPr="00570AB8" w:rsidRDefault="00B06322" w:rsidP="00B06322">
      <w:pPr>
        <w:pStyle w:val="Ttulo3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570AB8">
        <w:rPr>
          <w:rFonts w:ascii="Arial" w:hAnsi="Arial" w:cs="Arial"/>
          <w:sz w:val="22"/>
          <w:szCs w:val="22"/>
        </w:rPr>
        <w:t>LEY DEL EMPRENDIMIENTO</w:t>
      </w:r>
      <w:r w:rsidR="0069328C" w:rsidRPr="00570AB8">
        <w:rPr>
          <w:rFonts w:ascii="Arial" w:hAnsi="Arial" w:cs="Arial"/>
          <w:sz w:val="22"/>
          <w:szCs w:val="22"/>
        </w:rPr>
        <w:t xml:space="preserve"> EN COLOMBIA </w:t>
      </w:r>
    </w:p>
    <w:p w:rsidR="00B06322" w:rsidRPr="00B06322" w:rsidRDefault="00B06322" w:rsidP="00B06322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424849"/>
          <w:sz w:val="20"/>
          <w:szCs w:val="20"/>
          <w:lang w:eastAsia="es-ES"/>
        </w:rPr>
      </w:pPr>
      <w:r w:rsidRPr="00B06322">
        <w:rPr>
          <w:rFonts w:ascii="Arial" w:eastAsia="Times New Roman" w:hAnsi="Arial" w:cs="Arial"/>
          <w:color w:val="424849"/>
          <w:sz w:val="20"/>
          <w:szCs w:val="20"/>
          <w:lang w:eastAsia="es-ES"/>
        </w:rPr>
        <w:t> </w:t>
      </w:r>
    </w:p>
    <w:p w:rsidR="00B06322" w:rsidRPr="00216829" w:rsidRDefault="00B06322" w:rsidP="00B063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i/>
          <w:iCs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¿Qué es la Ley de Emprendimiento colombiana?</w:t>
      </w:r>
    </w:p>
    <w:p w:rsidR="001C3BDB" w:rsidRPr="00B06322" w:rsidRDefault="001C3BDB" w:rsidP="00B063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lang w:eastAsia="es-ES"/>
        </w:rPr>
      </w:pPr>
    </w:p>
    <w:p w:rsidR="00B06322" w:rsidRPr="00B06322" w:rsidRDefault="000F723A" w:rsidP="00B063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lang w:eastAsia="es-ES"/>
        </w:rPr>
      </w:pPr>
      <w:hyperlink r:id="rId6" w:tgtFrame="_blank" w:history="1">
        <w:r w:rsidR="00B06322" w:rsidRPr="00216829">
          <w:rPr>
            <w:rFonts w:ascii="Arial" w:eastAsia="Times New Roman" w:hAnsi="Arial" w:cs="Arial"/>
            <w:i/>
            <w:iCs/>
            <w:lang w:eastAsia="es-ES"/>
          </w:rPr>
          <w:t>La ley 1014 del 26 de enero del 2006</w:t>
        </w:r>
      </w:hyperlink>
      <w:r w:rsidR="00B06322" w:rsidRPr="00216829">
        <w:rPr>
          <w:rFonts w:ascii="Arial" w:eastAsia="Times New Roman" w:hAnsi="Arial" w:cs="Arial"/>
          <w:i/>
          <w:iCs/>
          <w:lang w:eastAsia="es-ES"/>
        </w:rPr>
        <w:t>, busca fomentar  LA CULTURA DEL EMPRENDIMIENTO,  entre estudiantes,  graduados, empleados y público en general. El espíritu de la Ley son: la formación integral del ser humano, promoción de asociatividad, fortalecimiento de procesos de trabajo productivo, y apoyar los procesos de emprendimiento sostenibles de carácter</w:t>
      </w:r>
      <w:r w:rsidR="0072454D" w:rsidRPr="00216829">
        <w:rPr>
          <w:rFonts w:ascii="Arial" w:eastAsia="Times New Roman" w:hAnsi="Arial" w:cs="Arial"/>
          <w:i/>
          <w:iCs/>
          <w:lang w:eastAsia="es-ES"/>
        </w:rPr>
        <w:t>: social</w:t>
      </w:r>
      <w:r w:rsidR="00B06322" w:rsidRPr="00216829">
        <w:rPr>
          <w:rFonts w:ascii="Arial" w:eastAsia="Times New Roman" w:hAnsi="Arial" w:cs="Arial"/>
          <w:i/>
          <w:iCs/>
          <w:lang w:eastAsia="es-ES"/>
        </w:rPr>
        <w:t>, cultural, ambiental, regional e internacional.</w:t>
      </w:r>
    </w:p>
    <w:p w:rsidR="00B06322" w:rsidRPr="00B06322" w:rsidRDefault="00B06322" w:rsidP="00B06322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lang w:eastAsia="es-ES"/>
        </w:rPr>
      </w:pPr>
      <w:r w:rsidRPr="00B06322">
        <w:rPr>
          <w:rFonts w:ascii="Arial" w:eastAsia="Times New Roman" w:hAnsi="Arial" w:cs="Arial"/>
          <w:lang w:eastAsia="es-ES"/>
        </w:rPr>
        <w:t> </w:t>
      </w:r>
    </w:p>
    <w:p w:rsidR="00B06322" w:rsidRPr="00B06322" w:rsidRDefault="00B06322" w:rsidP="00B063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Objetivos de  la Ley de Emprendimiento colombiana</w:t>
      </w:r>
    </w:p>
    <w:p w:rsidR="00B06322" w:rsidRPr="00B06322" w:rsidRDefault="00B06322" w:rsidP="00B06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Promover la innovación y la  creatividad. </w:t>
      </w:r>
    </w:p>
    <w:p w:rsidR="00B06322" w:rsidRPr="00B06322" w:rsidRDefault="00B06322" w:rsidP="00B06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Fortalecer las unidades productivas existentes.</w:t>
      </w:r>
    </w:p>
    <w:p w:rsidR="00B06322" w:rsidRPr="00B06322" w:rsidRDefault="00B06322" w:rsidP="00B06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Promover el espíritu emprendedor.</w:t>
      </w:r>
    </w:p>
    <w:p w:rsidR="00B06322" w:rsidRPr="00B06322" w:rsidRDefault="00B06322" w:rsidP="00B06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Desarrollar y fomentar la cultura emprendedora.</w:t>
      </w:r>
    </w:p>
    <w:p w:rsidR="00B06322" w:rsidRPr="00B06322" w:rsidRDefault="00B06322" w:rsidP="00B06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Que Colombia tenga emprendedores con ideas de negocios exitosas.</w:t>
      </w:r>
    </w:p>
    <w:p w:rsidR="00B06322" w:rsidRPr="00B06322" w:rsidRDefault="00B06322" w:rsidP="00B06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Crear un vínculo ente el sistema educativo, la empresa,  el estado y el emprendimiento.</w:t>
      </w:r>
    </w:p>
    <w:p w:rsidR="00B06322" w:rsidRPr="00B06322" w:rsidRDefault="00B06322" w:rsidP="00B06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Generar empresas competidoras y reconocidas en el mercado nacional e internacional.</w:t>
      </w:r>
    </w:p>
    <w:p w:rsidR="00B06322" w:rsidRPr="00B06322" w:rsidRDefault="00B06322" w:rsidP="00B063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lang w:eastAsia="es-ES"/>
        </w:rPr>
      </w:pPr>
      <w:r w:rsidRPr="00B06322">
        <w:rPr>
          <w:rFonts w:ascii="Arial" w:eastAsia="Times New Roman" w:hAnsi="Arial" w:cs="Arial"/>
          <w:i/>
          <w:iCs/>
          <w:lang w:eastAsia="es-ES"/>
        </w:rPr>
        <w:br/>
      </w:r>
      <w:r w:rsidRPr="00216829">
        <w:rPr>
          <w:rFonts w:ascii="Arial" w:eastAsia="Times New Roman" w:hAnsi="Arial" w:cs="Arial"/>
          <w:i/>
          <w:iCs/>
          <w:lang w:eastAsia="es-ES"/>
        </w:rPr>
        <w:t>Compromisos del estado  colombiano</w:t>
      </w:r>
    </w:p>
    <w:p w:rsidR="00B06322" w:rsidRPr="00B06322" w:rsidRDefault="00B06322" w:rsidP="00B06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 xml:space="preserve">Promover y garantizar el </w:t>
      </w:r>
      <w:proofErr w:type="gramStart"/>
      <w:r w:rsidRPr="00216829">
        <w:rPr>
          <w:rFonts w:ascii="Arial" w:eastAsia="Times New Roman" w:hAnsi="Arial" w:cs="Arial"/>
          <w:i/>
          <w:iCs/>
          <w:lang w:eastAsia="es-ES"/>
        </w:rPr>
        <w:t>vinculo</w:t>
      </w:r>
      <w:proofErr w:type="gramEnd"/>
      <w:r w:rsidRPr="00216829">
        <w:rPr>
          <w:rFonts w:ascii="Arial" w:eastAsia="Times New Roman" w:hAnsi="Arial" w:cs="Arial"/>
          <w:i/>
          <w:iCs/>
          <w:lang w:eastAsia="es-ES"/>
        </w:rPr>
        <w:t xml:space="preserve"> entre el sistema  educativo, la empresa y el emprendimiento.</w:t>
      </w:r>
    </w:p>
    <w:p w:rsidR="00B06322" w:rsidRPr="00B06322" w:rsidRDefault="00B06322" w:rsidP="00B06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Designar recursos monetarios públicos, físicos y humanos a través del ministerio de comercio, industria y turismo para apoyar las redes  de emprendimiento.</w:t>
      </w:r>
    </w:p>
    <w:p w:rsidR="00B06322" w:rsidRPr="00B06322" w:rsidRDefault="00B06322" w:rsidP="00B06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Buscar acuerdos con las instituciones financieras para apoyar a los nuevos emprendedores.</w:t>
      </w:r>
    </w:p>
    <w:p w:rsidR="00B06322" w:rsidRPr="00B06322" w:rsidRDefault="00B06322" w:rsidP="00B06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Generar condiciones para que en las regiones surjan fondos de inversionistas que apoyen las ideas de negocios.</w:t>
      </w:r>
    </w:p>
    <w:p w:rsidR="00B06322" w:rsidRPr="00B06322" w:rsidRDefault="00B06322" w:rsidP="00B06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Establecer fondos a través de los planes semilla y de capital de riesgo para apoyar nuevos emprendedores.</w:t>
      </w:r>
    </w:p>
    <w:p w:rsidR="00B06322" w:rsidRPr="00B06322" w:rsidRDefault="00B06322" w:rsidP="00B063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lang w:eastAsia="es-ES"/>
        </w:rPr>
      </w:pPr>
      <w:r w:rsidRPr="00B06322">
        <w:rPr>
          <w:rFonts w:ascii="Arial" w:eastAsia="Times New Roman" w:hAnsi="Arial" w:cs="Arial"/>
          <w:lang w:eastAsia="es-ES"/>
        </w:rPr>
        <w:t> </w:t>
      </w:r>
    </w:p>
    <w:p w:rsidR="00B06322" w:rsidRPr="00B06322" w:rsidRDefault="00B06322" w:rsidP="00B0632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Estrategias para fomentar el emprendimiento  colombiano</w:t>
      </w:r>
    </w:p>
    <w:p w:rsidR="00B06322" w:rsidRPr="00B06322" w:rsidRDefault="00B06322" w:rsidP="00B063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Con la enseñanza obligatoria del emprendimiento desde el preescolar hasta la universidad.</w:t>
      </w:r>
    </w:p>
    <w:p w:rsidR="00B06322" w:rsidRPr="00B06322" w:rsidRDefault="00B06322" w:rsidP="00B063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lastRenderedPageBreak/>
        <w:t>Creando sistemas de comunicación y orientación profesional en convenio con el SENA, ICFES y COLCIENCIAS.</w:t>
      </w:r>
    </w:p>
    <w:p w:rsidR="00B06322" w:rsidRPr="00B06322" w:rsidRDefault="00B06322" w:rsidP="00B063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Estructurando formadores emprendedores.</w:t>
      </w:r>
    </w:p>
    <w:p w:rsidR="00B06322" w:rsidRPr="00B06322" w:rsidRDefault="00B06322" w:rsidP="00B063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Con programas de acompañamiento para la consolidación de empresas a través de actividades como asesorías,   plan padrino y otras.</w:t>
      </w:r>
    </w:p>
    <w:p w:rsidR="00B06322" w:rsidRPr="00B06322" w:rsidRDefault="00B06322" w:rsidP="00B063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Generando programas de comunicación y promoción hacia la cultura emprendedora.</w:t>
      </w:r>
    </w:p>
    <w:p w:rsidR="00B06322" w:rsidRPr="00B06322" w:rsidRDefault="00B06322" w:rsidP="00B063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216829">
        <w:rPr>
          <w:rFonts w:ascii="Arial" w:eastAsia="Times New Roman" w:hAnsi="Arial" w:cs="Arial"/>
          <w:i/>
          <w:iCs/>
          <w:lang w:eastAsia="es-ES"/>
        </w:rPr>
        <w:t>Defendiendo la cultura del emprendimiento, con estrategias de posicionamiento  a través de los medios de comunicación y los centros educativos.</w:t>
      </w:r>
    </w:p>
    <w:sectPr w:rsidR="00B06322" w:rsidRPr="00B06322" w:rsidSect="0011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1DAC"/>
    <w:multiLevelType w:val="multilevel"/>
    <w:tmpl w:val="0128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550B84"/>
    <w:multiLevelType w:val="multilevel"/>
    <w:tmpl w:val="CAFC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67920"/>
    <w:multiLevelType w:val="multilevel"/>
    <w:tmpl w:val="91AE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BD0"/>
    <w:rsid w:val="00004B02"/>
    <w:rsid w:val="00063977"/>
    <w:rsid w:val="000F723A"/>
    <w:rsid w:val="001134E6"/>
    <w:rsid w:val="001777A6"/>
    <w:rsid w:val="001C3BDB"/>
    <w:rsid w:val="00205C3A"/>
    <w:rsid w:val="00216829"/>
    <w:rsid w:val="003657F2"/>
    <w:rsid w:val="0036712A"/>
    <w:rsid w:val="003E72B7"/>
    <w:rsid w:val="004645AF"/>
    <w:rsid w:val="00533594"/>
    <w:rsid w:val="00570AB8"/>
    <w:rsid w:val="00586BD0"/>
    <w:rsid w:val="0069328C"/>
    <w:rsid w:val="0071458C"/>
    <w:rsid w:val="0072454D"/>
    <w:rsid w:val="008761DF"/>
    <w:rsid w:val="008D5859"/>
    <w:rsid w:val="00937882"/>
    <w:rsid w:val="00A13557"/>
    <w:rsid w:val="00AC5E7E"/>
    <w:rsid w:val="00B06322"/>
    <w:rsid w:val="00BB6AF3"/>
    <w:rsid w:val="00C94938"/>
    <w:rsid w:val="00CA597D"/>
    <w:rsid w:val="00DB281D"/>
    <w:rsid w:val="00E33D51"/>
    <w:rsid w:val="00E57FE8"/>
    <w:rsid w:val="00EA162C"/>
    <w:rsid w:val="00F2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E6"/>
  </w:style>
  <w:style w:type="paragraph" w:styleId="Ttulo3">
    <w:name w:val="heading 3"/>
    <w:basedOn w:val="Normal"/>
    <w:link w:val="Ttulo3Car"/>
    <w:uiPriority w:val="9"/>
    <w:qFormat/>
    <w:rsid w:val="00B063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0632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B063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B0632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B0632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06322"/>
  </w:style>
  <w:style w:type="paragraph" w:styleId="Textodeglobo">
    <w:name w:val="Balloon Text"/>
    <w:basedOn w:val="Normal"/>
    <w:link w:val="TextodegloboCar"/>
    <w:uiPriority w:val="99"/>
    <w:semiHidden/>
    <w:unhideWhenUsed/>
    <w:rsid w:val="00B0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svirtualelmayor.edu.co/extension/uploaded_files/images/archivos/ley1014de2006__documento_7ilhb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2120</Characters>
  <Application>Microsoft Office Word</Application>
  <DocSecurity>0</DocSecurity>
  <Lines>17</Lines>
  <Paragraphs>4</Paragraphs>
  <ScaleCrop>false</ScaleCrop>
  <Company>familia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faduil a</dc:creator>
  <cp:keywords/>
  <dc:description/>
  <cp:lastModifiedBy>faduil a</cp:lastModifiedBy>
  <cp:revision>36</cp:revision>
  <dcterms:created xsi:type="dcterms:W3CDTF">2012-09-07T20:00:00Z</dcterms:created>
  <dcterms:modified xsi:type="dcterms:W3CDTF">2012-09-11T13:14:00Z</dcterms:modified>
</cp:coreProperties>
</file>